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B6" w:rsidRDefault="007703B6" w:rsidP="007703B6">
      <w:pPr>
        <w:jc w:val="center"/>
        <w:rPr>
          <w:b/>
        </w:rPr>
      </w:pPr>
      <w:r>
        <w:rPr>
          <w:b/>
        </w:rPr>
        <w:t>June Lake Area Plan Update: Short-Term Rental Policies</w:t>
      </w:r>
    </w:p>
    <w:p w:rsidR="007703B6" w:rsidRDefault="0043739B" w:rsidP="007703B6">
      <w:pPr>
        <w:jc w:val="center"/>
        <w:rPr>
          <w:b/>
        </w:rPr>
      </w:pPr>
      <w:r>
        <w:rPr>
          <w:b/>
        </w:rPr>
        <w:t xml:space="preserve">Neighborhood Map </w:t>
      </w:r>
      <w:r w:rsidR="007703B6">
        <w:rPr>
          <w:b/>
        </w:rPr>
        <w:t xml:space="preserve">Technical </w:t>
      </w:r>
      <w:r w:rsidR="00FF5130">
        <w:rPr>
          <w:b/>
        </w:rPr>
        <w:t>Considerations</w:t>
      </w:r>
      <w:r w:rsidR="009F648C">
        <w:rPr>
          <w:b/>
        </w:rPr>
        <w:t>, Feb. 6, 2017</w:t>
      </w:r>
      <w:bookmarkStart w:id="0" w:name="_GoBack"/>
      <w:bookmarkEnd w:id="0"/>
    </w:p>
    <w:p w:rsidR="007703B6" w:rsidRDefault="007703B6" w:rsidP="007703B6">
      <w:pPr>
        <w:jc w:val="center"/>
        <w:rPr>
          <w:b/>
        </w:rPr>
      </w:pPr>
    </w:p>
    <w:p w:rsidR="007703B6" w:rsidRDefault="007703B6" w:rsidP="007703B6">
      <w:r>
        <w:rPr>
          <w:b/>
        </w:rPr>
        <w:t>South of SR 158</w:t>
      </w:r>
    </w:p>
    <w:p w:rsidR="007703B6" w:rsidRDefault="007703B6" w:rsidP="007703B6">
      <w:pPr>
        <w:pStyle w:val="ListParagraph"/>
        <w:numPr>
          <w:ilvl w:val="0"/>
          <w:numId w:val="1"/>
        </w:numPr>
      </w:pPr>
      <w:r>
        <w:t>Limited County-maintained roads (Lakeview, Lyle Terrace – only half is plowed)</w:t>
      </w:r>
    </w:p>
    <w:p w:rsidR="007703B6" w:rsidRDefault="007703B6" w:rsidP="007703B6">
      <w:pPr>
        <w:pStyle w:val="ListParagraph"/>
        <w:numPr>
          <w:ilvl w:val="0"/>
          <w:numId w:val="1"/>
        </w:numPr>
      </w:pPr>
      <w:r>
        <w:t>Private roads: maintenance, snow removal, general impacts</w:t>
      </w:r>
    </w:p>
    <w:p w:rsidR="007703B6" w:rsidRDefault="007703B6" w:rsidP="007703B6">
      <w:pPr>
        <w:pStyle w:val="ListParagraph"/>
        <w:numPr>
          <w:ilvl w:val="0"/>
          <w:numId w:val="1"/>
        </w:numPr>
      </w:pPr>
      <w:r>
        <w:t xml:space="preserve">Emergency access: single access points, limited ingress/egress </w:t>
      </w:r>
    </w:p>
    <w:p w:rsidR="007703B6" w:rsidRDefault="007703B6" w:rsidP="007703B6">
      <w:pPr>
        <w:pStyle w:val="ListParagraph"/>
        <w:numPr>
          <w:ilvl w:val="0"/>
          <w:numId w:val="1"/>
        </w:numPr>
      </w:pPr>
      <w:r>
        <w:t>Steep topography</w:t>
      </w:r>
    </w:p>
    <w:p w:rsidR="007703B6" w:rsidRDefault="009F764B" w:rsidP="007703B6">
      <w:pPr>
        <w:pStyle w:val="ListParagraph"/>
        <w:numPr>
          <w:ilvl w:val="0"/>
          <w:numId w:val="1"/>
        </w:numPr>
      </w:pPr>
      <w:r>
        <w:t>Potential a</w:t>
      </w:r>
      <w:r w:rsidR="007703B6">
        <w:t>valanche exposure (east and west ends not considered in previous avalanche mapping as they were in federal ownership at the time)</w:t>
      </w:r>
    </w:p>
    <w:p w:rsidR="007703B6" w:rsidRDefault="007703B6" w:rsidP="007703B6">
      <w:pPr>
        <w:pStyle w:val="ListParagraph"/>
        <w:numPr>
          <w:ilvl w:val="0"/>
          <w:numId w:val="1"/>
        </w:numPr>
      </w:pPr>
      <w:r>
        <w:t>Snow storage issues</w:t>
      </w:r>
    </w:p>
    <w:p w:rsidR="007703B6" w:rsidRDefault="007703B6" w:rsidP="007703B6"/>
    <w:p w:rsidR="007703B6" w:rsidRDefault="007703B6" w:rsidP="007703B6">
      <w:r>
        <w:rPr>
          <w:b/>
        </w:rPr>
        <w:t>Highlands</w:t>
      </w:r>
    </w:p>
    <w:p w:rsidR="007703B6" w:rsidRDefault="007703B6" w:rsidP="007703B6">
      <w:pPr>
        <w:pStyle w:val="ListParagraph"/>
        <w:numPr>
          <w:ilvl w:val="0"/>
          <w:numId w:val="2"/>
        </w:numPr>
      </w:pPr>
      <w:r>
        <w:t xml:space="preserve">Private roads maintained through a Zone of Benefit with County </w:t>
      </w:r>
    </w:p>
    <w:p w:rsidR="007703B6" w:rsidRDefault="007703B6" w:rsidP="007703B6"/>
    <w:p w:rsidR="007703B6" w:rsidRDefault="007703B6" w:rsidP="007703B6">
      <w:r>
        <w:rPr>
          <w:b/>
        </w:rPr>
        <w:t>Leonard Avenue</w:t>
      </w:r>
    </w:p>
    <w:p w:rsidR="007703B6" w:rsidRDefault="007703B6" w:rsidP="007703B6">
      <w:pPr>
        <w:pStyle w:val="ListParagraph"/>
        <w:numPr>
          <w:ilvl w:val="0"/>
          <w:numId w:val="2"/>
        </w:numPr>
      </w:pPr>
      <w:r>
        <w:t>Limited County-maintained roads (only Leonard Ave.; Skyline and Carson View are private)</w:t>
      </w:r>
    </w:p>
    <w:p w:rsidR="007703B6" w:rsidRDefault="007703B6" w:rsidP="007703B6">
      <w:pPr>
        <w:pStyle w:val="ListParagraph"/>
        <w:numPr>
          <w:ilvl w:val="0"/>
          <w:numId w:val="2"/>
        </w:numPr>
      </w:pPr>
      <w:r>
        <w:t>Private roads: maintenance, snow removal, general impacts</w:t>
      </w:r>
    </w:p>
    <w:p w:rsidR="007703B6" w:rsidRDefault="007703B6" w:rsidP="007703B6">
      <w:pPr>
        <w:pStyle w:val="ListParagraph"/>
        <w:numPr>
          <w:ilvl w:val="0"/>
          <w:numId w:val="2"/>
        </w:numPr>
      </w:pPr>
      <w:r>
        <w:t xml:space="preserve">Emergency access: single access points, limited ingress/egress </w:t>
      </w:r>
    </w:p>
    <w:p w:rsidR="007703B6" w:rsidRDefault="007703B6" w:rsidP="007703B6"/>
    <w:p w:rsidR="007703B6" w:rsidRDefault="007703B6" w:rsidP="007703B6">
      <w:r>
        <w:rPr>
          <w:b/>
        </w:rPr>
        <w:t>Peterson Tract</w:t>
      </w:r>
    </w:p>
    <w:p w:rsidR="007703B6" w:rsidRDefault="007703B6" w:rsidP="007703B6">
      <w:pPr>
        <w:pStyle w:val="ListParagraph"/>
        <w:numPr>
          <w:ilvl w:val="0"/>
          <w:numId w:val="2"/>
        </w:numPr>
      </w:pPr>
      <w:r>
        <w:t>Private roads maintained through a Zone of Benefit with County</w:t>
      </w:r>
    </w:p>
    <w:p w:rsidR="007703B6" w:rsidRDefault="007703B6" w:rsidP="007703B6">
      <w:pPr>
        <w:pStyle w:val="ListParagraph"/>
        <w:numPr>
          <w:ilvl w:val="0"/>
          <w:numId w:val="2"/>
        </w:numPr>
      </w:pPr>
      <w:r>
        <w:t>Private (substandard) roads: maintenance, snow removal, general impacts, pavement condition issues</w:t>
      </w:r>
    </w:p>
    <w:p w:rsidR="007703B6" w:rsidRDefault="007703B6" w:rsidP="007703B6">
      <w:pPr>
        <w:pStyle w:val="ListParagraph"/>
        <w:numPr>
          <w:ilvl w:val="0"/>
          <w:numId w:val="2"/>
        </w:numPr>
      </w:pPr>
      <w:r>
        <w:t xml:space="preserve">Emergency access: single access point, limited ingress/egress </w:t>
      </w:r>
    </w:p>
    <w:p w:rsidR="007703B6" w:rsidRDefault="007703B6" w:rsidP="007703B6">
      <w:pPr>
        <w:pStyle w:val="ListParagraph"/>
        <w:numPr>
          <w:ilvl w:val="0"/>
          <w:numId w:val="3"/>
        </w:numPr>
      </w:pPr>
      <w:r>
        <w:t>Steep topography in southern section</w:t>
      </w:r>
    </w:p>
    <w:p w:rsidR="007703B6" w:rsidRDefault="007703B6" w:rsidP="007703B6">
      <w:pPr>
        <w:pStyle w:val="ListParagraph"/>
        <w:numPr>
          <w:ilvl w:val="0"/>
          <w:numId w:val="3"/>
        </w:numPr>
      </w:pPr>
      <w:r>
        <w:t>Drainage issues</w:t>
      </w:r>
    </w:p>
    <w:p w:rsidR="007703B6" w:rsidRDefault="007703B6" w:rsidP="007703B6">
      <w:pPr>
        <w:pStyle w:val="ListParagraph"/>
        <w:numPr>
          <w:ilvl w:val="0"/>
          <w:numId w:val="3"/>
        </w:numPr>
      </w:pPr>
      <w:r>
        <w:t>Numerous small and substandard lots</w:t>
      </w:r>
    </w:p>
    <w:p w:rsidR="007703B6" w:rsidRDefault="007703B6" w:rsidP="007703B6">
      <w:pPr>
        <w:pStyle w:val="ListParagraph"/>
        <w:numPr>
          <w:ilvl w:val="0"/>
          <w:numId w:val="3"/>
        </w:numPr>
      </w:pPr>
      <w:r>
        <w:t>Snow storage issues</w:t>
      </w:r>
    </w:p>
    <w:p w:rsidR="007703B6" w:rsidRDefault="007703B6" w:rsidP="007703B6"/>
    <w:p w:rsidR="007703B6" w:rsidRDefault="007703B6" w:rsidP="007703B6">
      <w:r>
        <w:rPr>
          <w:b/>
        </w:rPr>
        <w:t>Aspen Road Area</w:t>
      </w:r>
    </w:p>
    <w:p w:rsidR="007703B6" w:rsidRDefault="007703B6" w:rsidP="007703B6">
      <w:pPr>
        <w:pStyle w:val="ListParagraph"/>
        <w:numPr>
          <w:ilvl w:val="0"/>
          <w:numId w:val="4"/>
        </w:numPr>
      </w:pPr>
      <w:r>
        <w:t>Limited County-maintained roads (only Aspen Road)</w:t>
      </w:r>
    </w:p>
    <w:p w:rsidR="00FF5130" w:rsidRDefault="00FF5130" w:rsidP="00FF5130">
      <w:pPr>
        <w:pStyle w:val="ListParagraph"/>
        <w:numPr>
          <w:ilvl w:val="0"/>
          <w:numId w:val="4"/>
        </w:numPr>
      </w:pPr>
      <w:r>
        <w:t>Private roads: maintenance, snow removal, general impacts</w:t>
      </w:r>
    </w:p>
    <w:p w:rsidR="007703B6" w:rsidRDefault="007703B6" w:rsidP="007703B6">
      <w:pPr>
        <w:pStyle w:val="ListParagraph"/>
        <w:numPr>
          <w:ilvl w:val="0"/>
          <w:numId w:val="4"/>
        </w:numPr>
      </w:pPr>
      <w:r>
        <w:t xml:space="preserve">Emergency access: single access points, limited ingress/egress </w:t>
      </w:r>
    </w:p>
    <w:p w:rsidR="007703B6" w:rsidRDefault="00FF5130" w:rsidP="007703B6">
      <w:pPr>
        <w:pStyle w:val="ListParagraph"/>
        <w:numPr>
          <w:ilvl w:val="0"/>
          <w:numId w:val="4"/>
        </w:numPr>
      </w:pPr>
      <w:r>
        <w:t>Larger lots, bounded by commercial and commercial lodging land uses to east and west</w:t>
      </w:r>
    </w:p>
    <w:p w:rsidR="00FF5130" w:rsidRDefault="00FF5130" w:rsidP="00FF5130"/>
    <w:p w:rsidR="00FF5130" w:rsidRDefault="00FF5130" w:rsidP="00FF5130">
      <w:r>
        <w:rPr>
          <w:b/>
        </w:rPr>
        <w:t>Clark Tract</w:t>
      </w:r>
    </w:p>
    <w:p w:rsidR="00FF5130" w:rsidRDefault="00FF5130" w:rsidP="00FF5130">
      <w:pPr>
        <w:pStyle w:val="ListParagraph"/>
        <w:numPr>
          <w:ilvl w:val="0"/>
          <w:numId w:val="2"/>
        </w:numPr>
      </w:pPr>
      <w:r>
        <w:t>Private roads: maintenance, snow removal, general impacts, pavement condition issues</w:t>
      </w:r>
    </w:p>
    <w:p w:rsidR="00FF5130" w:rsidRDefault="00FF5130" w:rsidP="00FF5130">
      <w:pPr>
        <w:pStyle w:val="ListParagraph"/>
        <w:numPr>
          <w:ilvl w:val="0"/>
          <w:numId w:val="2"/>
        </w:numPr>
      </w:pPr>
      <w:r>
        <w:t>In some cases, roads substandard and not located in recognized right of way</w:t>
      </w:r>
    </w:p>
    <w:p w:rsidR="00FF5130" w:rsidRDefault="00FF5130" w:rsidP="00FF5130">
      <w:pPr>
        <w:pStyle w:val="ListParagraph"/>
        <w:numPr>
          <w:ilvl w:val="0"/>
          <w:numId w:val="2"/>
        </w:numPr>
      </w:pPr>
      <w:r>
        <w:t>Note: Hideaway Lane (eastern end) does not connect to Bay Drive; residences on Bay Drive are isolated from the rest of the tract</w:t>
      </w:r>
    </w:p>
    <w:p w:rsidR="00FF5130" w:rsidRDefault="00FF5130" w:rsidP="00FF5130">
      <w:pPr>
        <w:pStyle w:val="ListParagraph"/>
        <w:numPr>
          <w:ilvl w:val="0"/>
          <w:numId w:val="2"/>
        </w:numPr>
      </w:pPr>
      <w:r>
        <w:t>Steep topography, rock outcroppings in western half; topography in eastern half gentler</w:t>
      </w:r>
    </w:p>
    <w:p w:rsidR="00FF5130" w:rsidRDefault="00FF5130" w:rsidP="00FF5130">
      <w:pPr>
        <w:pStyle w:val="ListParagraph"/>
        <w:numPr>
          <w:ilvl w:val="0"/>
          <w:numId w:val="2"/>
        </w:numPr>
      </w:pPr>
      <w:r>
        <w:t>Drainage, floodplain issues in eastern half</w:t>
      </w:r>
    </w:p>
    <w:p w:rsidR="00FF5130" w:rsidRDefault="00FF5130" w:rsidP="00FF5130">
      <w:pPr>
        <w:pStyle w:val="ListParagraph"/>
        <w:numPr>
          <w:ilvl w:val="0"/>
          <w:numId w:val="2"/>
        </w:numPr>
      </w:pPr>
      <w:r>
        <w:lastRenderedPageBreak/>
        <w:t>Emergency access in western half: single access point, limited ingress/egress, challenging road access to eastern side where there are more ingress/egress points</w:t>
      </w:r>
    </w:p>
    <w:p w:rsidR="00FF5130" w:rsidRDefault="00FF5130" w:rsidP="00FF5130">
      <w:pPr>
        <w:pStyle w:val="ListParagraph"/>
        <w:numPr>
          <w:ilvl w:val="0"/>
          <w:numId w:val="2"/>
        </w:numPr>
      </w:pPr>
      <w:r>
        <w:t>Multiple access points in eastern half (Los Angeles, Iowa, and Venice streets)</w:t>
      </w:r>
    </w:p>
    <w:p w:rsidR="005D3833" w:rsidRDefault="005D3833" w:rsidP="005D3833"/>
    <w:p w:rsidR="005D3833" w:rsidRDefault="005D3833" w:rsidP="005D3833">
      <w:r>
        <w:rPr>
          <w:b/>
        </w:rPr>
        <w:t>Dream Mountain</w:t>
      </w:r>
    </w:p>
    <w:p w:rsidR="005D3833" w:rsidRDefault="005D3833" w:rsidP="005D3833">
      <w:pPr>
        <w:pStyle w:val="ListParagraph"/>
        <w:numPr>
          <w:ilvl w:val="0"/>
          <w:numId w:val="5"/>
        </w:numPr>
      </w:pPr>
      <w:r>
        <w:t>County maintained road</w:t>
      </w:r>
    </w:p>
    <w:p w:rsidR="005D3833" w:rsidRDefault="005D3833" w:rsidP="005D3833">
      <w:pPr>
        <w:pStyle w:val="ListParagraph"/>
        <w:numPr>
          <w:ilvl w:val="0"/>
          <w:numId w:val="5"/>
        </w:numPr>
      </w:pPr>
      <w:r>
        <w:t>Drainage issues</w:t>
      </w:r>
    </w:p>
    <w:p w:rsidR="005D3833" w:rsidRDefault="005D3833" w:rsidP="005D3833"/>
    <w:p w:rsidR="005D3833" w:rsidRDefault="005D3833" w:rsidP="005D3833">
      <w:pPr>
        <w:rPr>
          <w:b/>
        </w:rPr>
      </w:pPr>
      <w:r>
        <w:rPr>
          <w:b/>
        </w:rPr>
        <w:t>Blanket Criteria to Consider:</w:t>
      </w:r>
    </w:p>
    <w:p w:rsidR="005D3833" w:rsidRDefault="005D3833" w:rsidP="005D3833">
      <w:pPr>
        <w:pStyle w:val="ListParagraph"/>
        <w:numPr>
          <w:ilvl w:val="0"/>
          <w:numId w:val="6"/>
        </w:numPr>
      </w:pPr>
      <w:r w:rsidRPr="005D3833">
        <w:t>No variances</w:t>
      </w:r>
      <w:r>
        <w:t xml:space="preserve"> or other approvals reducing parking, snow storage (lot coverage), or legal access standards</w:t>
      </w:r>
    </w:p>
    <w:p w:rsidR="0043739B" w:rsidRDefault="0043739B" w:rsidP="0043739B">
      <w:pPr>
        <w:pStyle w:val="ListParagraph"/>
        <w:numPr>
          <w:ilvl w:val="1"/>
          <w:numId w:val="6"/>
        </w:numPr>
      </w:pPr>
      <w:r>
        <w:t>In other words, must meet all parking, snow storage (lot coverage) and legal access requirements</w:t>
      </w:r>
    </w:p>
    <w:p w:rsidR="005D3833" w:rsidRDefault="0043739B" w:rsidP="005D3833">
      <w:pPr>
        <w:pStyle w:val="ListParagraph"/>
        <w:numPr>
          <w:ilvl w:val="0"/>
          <w:numId w:val="6"/>
        </w:numPr>
      </w:pPr>
      <w:r>
        <w:t>Properties with potential a</w:t>
      </w:r>
      <w:r w:rsidR="005D3833">
        <w:t>valanche exposure (defined very broadly) limited to summer seasonal rentals</w:t>
      </w:r>
    </w:p>
    <w:p w:rsidR="005D3833" w:rsidRPr="005D3833" w:rsidRDefault="005D3833" w:rsidP="005D3833">
      <w:pPr>
        <w:pStyle w:val="ListParagraph"/>
        <w:numPr>
          <w:ilvl w:val="0"/>
          <w:numId w:val="6"/>
        </w:numPr>
      </w:pPr>
      <w:r>
        <w:t>Other hazards required to be disclosed with rental agreement (use real estate hazard disclosures</w:t>
      </w:r>
      <w:r w:rsidR="00225D17">
        <w:t>?</w:t>
      </w:r>
      <w:r>
        <w:t>)</w:t>
      </w:r>
    </w:p>
    <w:p w:rsidR="00FF5130" w:rsidRPr="00FF5130" w:rsidRDefault="00FF5130" w:rsidP="00FF5130"/>
    <w:sectPr w:rsidR="00FF5130" w:rsidRPr="00FF5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67CE"/>
    <w:multiLevelType w:val="hybridMultilevel"/>
    <w:tmpl w:val="13004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B4301"/>
    <w:multiLevelType w:val="hybridMultilevel"/>
    <w:tmpl w:val="7D0E2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B50AD0"/>
    <w:multiLevelType w:val="hybridMultilevel"/>
    <w:tmpl w:val="F48EA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BA2A6E"/>
    <w:multiLevelType w:val="hybridMultilevel"/>
    <w:tmpl w:val="EA3A3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C63785"/>
    <w:multiLevelType w:val="hybridMultilevel"/>
    <w:tmpl w:val="7814F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E25A41"/>
    <w:multiLevelType w:val="hybridMultilevel"/>
    <w:tmpl w:val="69208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B6"/>
    <w:rsid w:val="00225D17"/>
    <w:rsid w:val="00342821"/>
    <w:rsid w:val="0043739B"/>
    <w:rsid w:val="005D3833"/>
    <w:rsid w:val="007703B6"/>
    <w:rsid w:val="007972E0"/>
    <w:rsid w:val="00876E92"/>
    <w:rsid w:val="009F648C"/>
    <w:rsid w:val="009F764B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A1DE3-382C-41B3-AFC1-B1251957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Mono County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Sugimura</dc:creator>
  <cp:keywords/>
  <dc:description/>
  <cp:lastModifiedBy>Wendy Sugimura</cp:lastModifiedBy>
  <cp:revision>4</cp:revision>
  <cp:lastPrinted>2017-02-06T18:02:00Z</cp:lastPrinted>
  <dcterms:created xsi:type="dcterms:W3CDTF">2017-02-01T19:14:00Z</dcterms:created>
  <dcterms:modified xsi:type="dcterms:W3CDTF">2017-02-06T18:02:00Z</dcterms:modified>
</cp:coreProperties>
</file>